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50E1" w14:textId="77F99550" w:rsidR="00943D93" w:rsidRDefault="00CA4F76" w:rsidP="00CA4F76">
      <w:pPr>
        <w:tabs>
          <w:tab w:val="left" w:pos="11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08E9E" wp14:editId="3CE2192C">
                <wp:simplePos x="0" y="0"/>
                <wp:positionH relativeFrom="column">
                  <wp:posOffset>2219325</wp:posOffset>
                </wp:positionH>
                <wp:positionV relativeFrom="paragraph">
                  <wp:posOffset>2609850</wp:posOffset>
                </wp:positionV>
                <wp:extent cx="95250" cy="9525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A2564" id="Ellipse 11" o:spid="_x0000_s1026" style="position:absolute;margin-left:174.75pt;margin-top:205.5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89D125" wp14:editId="0A2460D0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4857750" cy="5486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2F182" w14:textId="09D2D674" w:rsidR="00123420" w:rsidRDefault="00123420" w:rsidP="00911281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1281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Le Morvan, </w:t>
                            </w:r>
                            <w:r w:rsidR="00911281" w:rsidRPr="00911281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 territoire à faible densité</w:t>
                            </w:r>
                          </w:p>
                          <w:p w14:paraId="105140E3" w14:textId="77777777" w:rsidR="001B4D02" w:rsidRDefault="001B4D02" w:rsidP="001B4D02">
                            <w:pPr>
                              <w:pStyle w:val="Paragraphedeliste"/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</w:p>
                          <w:p w14:paraId="79DF81DF" w14:textId="5BA993B8" w:rsidR="001B4D02" w:rsidRDefault="001B4D02" w:rsidP="001B4D02">
                            <w:pPr>
                              <w:pStyle w:val="Paragraphedeliste"/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 xml:space="preserve">        </w:t>
                            </w:r>
                            <w:r w:rsidRPr="00CA4F76">
                              <w:rPr>
                                <w:rFonts w:ascii="Rockwell" w:hAnsi="Rockwell"/>
                              </w:rPr>
                              <w:t>Parc naturel régional</w:t>
                            </w:r>
                          </w:p>
                          <w:p w14:paraId="6FD2CCC6" w14:textId="77777777" w:rsidR="001B4D02" w:rsidRDefault="001B4D02" w:rsidP="001B4D02">
                            <w:pPr>
                              <w:pStyle w:val="Paragraphedeliste"/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</w:p>
                          <w:p w14:paraId="7879E107" w14:textId="18330F52" w:rsidR="00911281" w:rsidRPr="001B4D02" w:rsidRDefault="00CA4F76" w:rsidP="00A0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>Un territoire enclavé</w:t>
                            </w:r>
                            <w:r w:rsidR="00A068D1"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>…</w:t>
                            </w:r>
                          </w:p>
                          <w:p w14:paraId="07D9850B" w14:textId="0446A961" w:rsidR="009B34BC" w:rsidRDefault="00807B65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 w:rsidRPr="00807B65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9B34BC" w:rsidRPr="00CA4F76">
                              <w:rPr>
                                <w:rFonts w:ascii="Rockwell" w:hAnsi="Rockwell"/>
                              </w:rPr>
                              <w:t>Principaux axes de communication</w:t>
                            </w:r>
                            <w:r w:rsidR="00CA4F76" w:rsidRPr="00CA4F76">
                              <w:rPr>
                                <w:rFonts w:ascii="Rockwell" w:hAnsi="Rockwell"/>
                              </w:rPr>
                              <w:t xml:space="preserve"> (routes, voies ferrées</w:t>
                            </w:r>
                            <w:r w:rsidR="00CA4F76">
                              <w:rPr>
                                <w:rFonts w:ascii="Rockwell" w:hAnsi="Rockwell"/>
                              </w:rPr>
                              <w:t>)</w:t>
                            </w:r>
                          </w:p>
                          <w:p w14:paraId="7F795549" w14:textId="5C8132E4" w:rsidR="00A068D1" w:rsidRDefault="001B4D02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 xml:space="preserve">                     </w:t>
                            </w:r>
                            <w:r w:rsidRPr="00A068D1">
                              <w:rPr>
                                <w:rFonts w:ascii="Rockwell" w:hAnsi="Rockwell"/>
                              </w:rPr>
                              <w:t>Pôles urbains disposant de services</w:t>
                            </w:r>
                          </w:p>
                          <w:p w14:paraId="0EF3DB61" w14:textId="489AF314" w:rsidR="00CA4F76" w:rsidRPr="001B4D02" w:rsidRDefault="00A068D1" w:rsidP="00A0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>…qui ne manque pourtant pas d’activités</w:t>
                            </w:r>
                            <w:r w:rsidR="000869AC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 xml:space="preserve"> économiques</w:t>
                            </w:r>
                            <w:r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97CE444" w14:textId="78FD3216" w:rsidR="00CA4F76" w:rsidRDefault="00A068D1" w:rsidP="001B4D02">
                            <w:pPr>
                              <w:pStyle w:val="Paragraphedeliste"/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 w:rsidRPr="00A068D1">
                              <w:rPr>
                                <w:rFonts w:ascii="Rockwell" w:hAnsi="Rockwell"/>
                              </w:rPr>
                              <w:t xml:space="preserve">        </w:t>
                            </w:r>
                            <w:r w:rsidRPr="00CA4F76">
                              <w:rPr>
                                <w:rFonts w:ascii="Rockwell" w:hAnsi="Rockwell"/>
                              </w:rPr>
                              <w:t>Principaux sites touristiques</w:t>
                            </w:r>
                          </w:p>
                          <w:p w14:paraId="224F808C" w14:textId="059898CE" w:rsidR="00A068D1" w:rsidRDefault="009B3959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 xml:space="preserve">                     Zones d’élevage bovin</w:t>
                            </w:r>
                          </w:p>
                          <w:p w14:paraId="0AE110F0" w14:textId="57173AFF" w:rsidR="001B4D02" w:rsidRPr="001B4D02" w:rsidRDefault="00A068D1" w:rsidP="001B4D0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>Mais qui doit l</w:t>
                            </w:r>
                            <w:r w:rsidR="00CA4F76" w:rsidRPr="001B4D02">
                              <w:rPr>
                                <w:rFonts w:ascii="Rockwell" w:hAnsi="Rockwell"/>
                                <w:b/>
                                <w:bCs/>
                                <w:i/>
                                <w:iCs/>
                              </w:rPr>
                              <w:t>utter contre la désertification des services</w:t>
                            </w:r>
                          </w:p>
                          <w:p w14:paraId="4AE2BA6F" w14:textId="48EC713E" w:rsidR="00CA4F76" w:rsidRDefault="00CA4F76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CA4F76">
                              <w:rPr>
                                <w:rFonts w:ascii="Rockwell" w:hAnsi="Rockwell"/>
                              </w:rPr>
                              <w:t>Projet de maison de santé</w:t>
                            </w:r>
                            <w:r w:rsidR="001F3EB6">
                              <w:rPr>
                                <w:rFonts w:ascii="Rockwell" w:hAnsi="Rockwell"/>
                              </w:rPr>
                              <w:t xml:space="preserve"> à Ouroux-en-Morvan</w:t>
                            </w:r>
                          </w:p>
                          <w:p w14:paraId="4A7C906B" w14:textId="31C14392" w:rsidR="000869AC" w:rsidRPr="00CA4F76" w:rsidRDefault="000869AC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</w:rPr>
                            </w:pPr>
                            <w:r>
                              <w:rPr>
                                <w:rFonts w:ascii="Rockwell" w:hAnsi="Rockwell"/>
                              </w:rPr>
                              <w:t xml:space="preserve">                     Migration de néo-ruraux</w:t>
                            </w:r>
                          </w:p>
                          <w:p w14:paraId="6E290C16" w14:textId="28D276E2" w:rsidR="00CA4F76" w:rsidRPr="00807B65" w:rsidRDefault="00CA4F76" w:rsidP="00A068D1">
                            <w:pPr>
                              <w:spacing w:line="480" w:lineRule="auto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D1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6.25pt;margin-top:0;width:382.5pt;height:6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" stroked="f">
                <v:textbox>
                  <w:txbxContent>
                    <w:p w14:paraId="2E92F182" w14:textId="09D2D674" w:rsidR="00123420" w:rsidRDefault="00123420" w:rsidP="00911281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11281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Le Morvan, </w:t>
                      </w:r>
                      <w:r w:rsidR="00911281" w:rsidRPr="00911281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  <w:u w:val="single"/>
                        </w:rPr>
                        <w:t>un territoire à faible densité</w:t>
                      </w:r>
                    </w:p>
                    <w:p w14:paraId="105140E3" w14:textId="77777777" w:rsidR="001B4D02" w:rsidRDefault="001B4D02" w:rsidP="001B4D02">
                      <w:pPr>
                        <w:pStyle w:val="Paragraphedeliste"/>
                        <w:spacing w:line="480" w:lineRule="auto"/>
                        <w:rPr>
                          <w:rFonts w:ascii="Rockwell" w:hAnsi="Rockwell"/>
                        </w:rPr>
                      </w:pPr>
                    </w:p>
                    <w:p w14:paraId="79DF81DF" w14:textId="5BA993B8" w:rsidR="001B4D02" w:rsidRDefault="001B4D02" w:rsidP="001B4D02">
                      <w:pPr>
                        <w:pStyle w:val="Paragraphedeliste"/>
                        <w:spacing w:line="480" w:lineRule="auto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</w:rPr>
                        <w:t xml:space="preserve">        </w:t>
                      </w:r>
                      <w:r w:rsidRPr="00CA4F76">
                        <w:rPr>
                          <w:rFonts w:ascii="Rockwell" w:hAnsi="Rockwell"/>
                        </w:rPr>
                        <w:t>Parc naturel régional</w:t>
                      </w:r>
                    </w:p>
                    <w:p w14:paraId="6FD2CCC6" w14:textId="77777777" w:rsidR="001B4D02" w:rsidRDefault="001B4D02" w:rsidP="001B4D02">
                      <w:pPr>
                        <w:pStyle w:val="Paragraphedeliste"/>
                        <w:spacing w:line="480" w:lineRule="auto"/>
                        <w:rPr>
                          <w:rFonts w:ascii="Rockwell" w:hAnsi="Rockwell"/>
                        </w:rPr>
                      </w:pPr>
                    </w:p>
                    <w:p w14:paraId="7879E107" w14:textId="18330F52" w:rsidR="00911281" w:rsidRPr="001B4D02" w:rsidRDefault="00CA4F76" w:rsidP="00A0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</w:pPr>
                      <w:r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>Un territoire enclavé</w:t>
                      </w:r>
                      <w:r w:rsidR="00A068D1"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>…</w:t>
                      </w:r>
                    </w:p>
                    <w:p w14:paraId="07D9850B" w14:textId="0446A961" w:rsidR="009B34BC" w:rsidRDefault="00807B65" w:rsidP="00A068D1">
                      <w:pPr>
                        <w:spacing w:line="480" w:lineRule="auto"/>
                        <w:rPr>
                          <w:rFonts w:ascii="Rockwell" w:hAnsi="Rockwell"/>
                        </w:rPr>
                      </w:pPr>
                      <w:r w:rsidRPr="00807B65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                  </w:t>
                      </w:r>
                      <w:r w:rsidR="009B34BC" w:rsidRPr="00CA4F76">
                        <w:rPr>
                          <w:rFonts w:ascii="Rockwell" w:hAnsi="Rockwell"/>
                        </w:rPr>
                        <w:t>Principaux axes de communication</w:t>
                      </w:r>
                      <w:r w:rsidR="00CA4F76" w:rsidRPr="00CA4F76">
                        <w:rPr>
                          <w:rFonts w:ascii="Rockwell" w:hAnsi="Rockwell"/>
                        </w:rPr>
                        <w:t xml:space="preserve"> (routes, voies ferrées</w:t>
                      </w:r>
                      <w:r w:rsidR="00CA4F76">
                        <w:rPr>
                          <w:rFonts w:ascii="Rockwell" w:hAnsi="Rockwell"/>
                        </w:rPr>
                        <w:t>)</w:t>
                      </w:r>
                    </w:p>
                    <w:p w14:paraId="7F795549" w14:textId="5C8132E4" w:rsidR="00A068D1" w:rsidRDefault="001B4D02" w:rsidP="00A068D1">
                      <w:pPr>
                        <w:spacing w:line="480" w:lineRule="auto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</w:rPr>
                        <w:t xml:space="preserve">                     </w:t>
                      </w:r>
                      <w:r w:rsidRPr="00A068D1">
                        <w:rPr>
                          <w:rFonts w:ascii="Rockwell" w:hAnsi="Rockwell"/>
                        </w:rPr>
                        <w:t>Pôles urbains disposant de services</w:t>
                      </w:r>
                    </w:p>
                    <w:p w14:paraId="0EF3DB61" w14:textId="489AF314" w:rsidR="00CA4F76" w:rsidRPr="001B4D02" w:rsidRDefault="00A068D1" w:rsidP="00A0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</w:pPr>
                      <w:r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>…qui ne manque pourtant pas d’activités</w:t>
                      </w:r>
                      <w:r w:rsidR="000869AC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 xml:space="preserve"> économiques</w:t>
                      </w:r>
                      <w:r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297CE444" w14:textId="78FD3216" w:rsidR="00CA4F76" w:rsidRDefault="00A068D1" w:rsidP="001B4D02">
                      <w:pPr>
                        <w:pStyle w:val="Paragraphedeliste"/>
                        <w:spacing w:line="480" w:lineRule="auto"/>
                        <w:rPr>
                          <w:rFonts w:ascii="Rockwell" w:hAnsi="Rockwell"/>
                        </w:rPr>
                      </w:pPr>
                      <w:r w:rsidRPr="00A068D1">
                        <w:rPr>
                          <w:rFonts w:ascii="Rockwell" w:hAnsi="Rockwell"/>
                        </w:rPr>
                        <w:t xml:space="preserve">        </w:t>
                      </w:r>
                      <w:r w:rsidRPr="00CA4F76">
                        <w:rPr>
                          <w:rFonts w:ascii="Rockwell" w:hAnsi="Rockwell"/>
                        </w:rPr>
                        <w:t>Principaux sites touristiques</w:t>
                      </w:r>
                    </w:p>
                    <w:p w14:paraId="224F808C" w14:textId="059898CE" w:rsidR="00A068D1" w:rsidRDefault="009B3959" w:rsidP="00A068D1">
                      <w:pPr>
                        <w:spacing w:line="480" w:lineRule="auto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</w:rPr>
                        <w:t xml:space="preserve">                     Zones d’élevage bovin</w:t>
                      </w:r>
                    </w:p>
                    <w:p w14:paraId="0AE110F0" w14:textId="57173AFF" w:rsidR="001B4D02" w:rsidRPr="001B4D02" w:rsidRDefault="00A068D1" w:rsidP="001B4D0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</w:pPr>
                      <w:r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>Mais qui doit l</w:t>
                      </w:r>
                      <w:r w:rsidR="00CA4F76" w:rsidRPr="001B4D02">
                        <w:rPr>
                          <w:rFonts w:ascii="Rockwell" w:hAnsi="Rockwell"/>
                          <w:b/>
                          <w:bCs/>
                          <w:i/>
                          <w:iCs/>
                        </w:rPr>
                        <w:t>utter contre la désertification des services</w:t>
                      </w:r>
                    </w:p>
                    <w:p w14:paraId="4AE2BA6F" w14:textId="48EC713E" w:rsidR="00CA4F76" w:rsidRDefault="00CA4F76" w:rsidP="00A068D1">
                      <w:pPr>
                        <w:spacing w:line="480" w:lineRule="auto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                  </w:t>
                      </w:r>
                      <w:r w:rsidRPr="00CA4F76">
                        <w:rPr>
                          <w:rFonts w:ascii="Rockwell" w:hAnsi="Rockwell"/>
                        </w:rPr>
                        <w:t>Projet de maison de santé</w:t>
                      </w:r>
                      <w:r w:rsidR="001F3EB6">
                        <w:rPr>
                          <w:rFonts w:ascii="Rockwell" w:hAnsi="Rockwell"/>
                        </w:rPr>
                        <w:t xml:space="preserve"> à Ouroux-en-Morvan</w:t>
                      </w:r>
                    </w:p>
                    <w:p w14:paraId="4A7C906B" w14:textId="31C14392" w:rsidR="000869AC" w:rsidRPr="00CA4F76" w:rsidRDefault="000869AC" w:rsidP="00A068D1">
                      <w:pPr>
                        <w:spacing w:line="480" w:lineRule="auto"/>
                        <w:rPr>
                          <w:rFonts w:ascii="Rockwell" w:hAnsi="Rockwell"/>
                        </w:rPr>
                      </w:pPr>
                      <w:r>
                        <w:rPr>
                          <w:rFonts w:ascii="Rockwell" w:hAnsi="Rockwell"/>
                        </w:rPr>
                        <w:t xml:space="preserve">                     Migration de néo-ruraux</w:t>
                      </w:r>
                    </w:p>
                    <w:p w14:paraId="6E290C16" w14:textId="28D276E2" w:rsidR="00CA4F76" w:rsidRPr="00807B65" w:rsidRDefault="00CA4F76" w:rsidP="00A068D1">
                      <w:pPr>
                        <w:spacing w:line="480" w:lineRule="auto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B6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7FEDBA" wp14:editId="172BEB06">
                <wp:simplePos x="0" y="0"/>
                <wp:positionH relativeFrom="column">
                  <wp:posOffset>114300</wp:posOffset>
                </wp:positionH>
                <wp:positionV relativeFrom="paragraph">
                  <wp:posOffset>409575</wp:posOffset>
                </wp:positionV>
                <wp:extent cx="4972050" cy="6143625"/>
                <wp:effectExtent l="0" t="0" r="19050" b="952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6143625"/>
                          <a:chOff x="0" y="66675"/>
                          <a:chExt cx="4972050" cy="61436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933450" y="66675"/>
                            <a:ext cx="8953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D2D875" w14:textId="2215E095" w:rsidR="00123420" w:rsidRPr="00123420" w:rsidRDefault="00123420" w:rsidP="00123420">
                              <w:pPr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</w:pPr>
                              <w:r w:rsidRPr="00123420"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  <w:t>Yonne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85725" y="2867025"/>
                            <a:ext cx="8953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F02143" w14:textId="6BF33538" w:rsidR="00123420" w:rsidRPr="00123420" w:rsidRDefault="00123420" w:rsidP="00123420">
                              <w:pPr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  <w:t>Nièvre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971925" y="238125"/>
                            <a:ext cx="895350" cy="27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6D018D" w14:textId="54F825F1" w:rsidR="00123420" w:rsidRPr="00123420" w:rsidRDefault="00123420" w:rsidP="00123420">
                              <w:pPr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  <w:t>Côte d’Or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771900" y="5343525"/>
                            <a:ext cx="120015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E6B83" w14:textId="5204D020" w:rsidR="00123420" w:rsidRPr="00123420" w:rsidRDefault="00123420" w:rsidP="00123420">
                              <w:pPr>
                                <w:jc w:val="center"/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Rockwell" w:hAnsi="Rockwell"/>
                                  <w:i/>
                                  <w:iCs/>
                                </w:rPr>
                                <w:t>Saône-et-Loire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10"/>
                          <a:stretch/>
                        </pic:blipFill>
                        <pic:spPr bwMode="auto">
                          <a:xfrm>
                            <a:off x="0" y="5753100"/>
                            <a:ext cx="127635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FEDBA" id="Groupe 7" o:spid="_x0000_s1027" style="position:absolute;margin-left:9pt;margin-top:32.25pt;width:391.5pt;height:483.75pt;z-index:251666432;mso-height-relative:margin" coordorigin=",666" coordsize="49720,6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">
                <v:rect id="Rectangle 2" o:spid="_x0000_s1028" style="position:absolute;left:9334;top:666;width:8954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" fillcolor="white [3201]" strokecolor="#4472c4 [3204]" strokeweight="1pt">
                  <v:textbox>
                    <w:txbxContent>
                      <w:p w14:paraId="60D2D875" w14:textId="2215E095" w:rsidR="00123420" w:rsidRPr="00123420" w:rsidRDefault="00123420" w:rsidP="00123420">
                        <w:pPr>
                          <w:jc w:val="center"/>
                          <w:rPr>
                            <w:rFonts w:ascii="Rockwell" w:hAnsi="Rockwell"/>
                            <w:i/>
                            <w:iCs/>
                          </w:rPr>
                        </w:pPr>
                        <w:r w:rsidRPr="00123420">
                          <w:rPr>
                            <w:rFonts w:ascii="Rockwell" w:hAnsi="Rockwell"/>
                            <w:i/>
                            <w:iCs/>
                          </w:rPr>
                          <w:t>Yonne</w:t>
                        </w:r>
                      </w:p>
                    </w:txbxContent>
                  </v:textbox>
                </v:rect>
                <v:rect id="Rectangle 3" o:spid="_x0000_s1029" style="position:absolute;left:857;top:28670;width:8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" fillcolor="white [3201]" strokecolor="#4472c4 [3204]" strokeweight="1pt">
                  <v:textbox>
                    <w:txbxContent>
                      <w:p w14:paraId="61F02143" w14:textId="6BF33538" w:rsidR="00123420" w:rsidRPr="00123420" w:rsidRDefault="00123420" w:rsidP="00123420">
                        <w:pPr>
                          <w:jc w:val="center"/>
                          <w:rPr>
                            <w:rFonts w:ascii="Rockwell" w:hAnsi="Rockwell"/>
                            <w:i/>
                            <w:iCs/>
                          </w:rPr>
                        </w:pPr>
                        <w:r>
                          <w:rPr>
                            <w:rFonts w:ascii="Rockwell" w:hAnsi="Rockwell"/>
                            <w:i/>
                            <w:iCs/>
                          </w:rPr>
                          <w:t>Nièvre</w:t>
                        </w:r>
                      </w:p>
                    </w:txbxContent>
                  </v:textbox>
                </v:rect>
                <v:rect id="Rectangle 4" o:spid="_x0000_s1030" style="position:absolute;left:39719;top:2381;width:8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" fillcolor="white [3201]" strokecolor="#4472c4 [3204]" strokeweight="1pt">
                  <v:textbox>
                    <w:txbxContent>
                      <w:p w14:paraId="6B6D018D" w14:textId="54F825F1" w:rsidR="00123420" w:rsidRPr="00123420" w:rsidRDefault="00123420" w:rsidP="00123420">
                        <w:pPr>
                          <w:jc w:val="center"/>
                          <w:rPr>
                            <w:rFonts w:ascii="Rockwell" w:hAnsi="Rockwell"/>
                            <w:i/>
                            <w:iCs/>
                          </w:rPr>
                        </w:pPr>
                        <w:r>
                          <w:rPr>
                            <w:rFonts w:ascii="Rockwell" w:hAnsi="Rockwell"/>
                            <w:i/>
                            <w:iCs/>
                          </w:rPr>
                          <w:t>Côte d’Or</w:t>
                        </w:r>
                      </w:p>
                    </w:txbxContent>
                  </v:textbox>
                </v:rect>
                <v:rect id="Rectangle 5" o:spid="_x0000_s1031" style="position:absolute;left:37719;top:53435;width:12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" fillcolor="white [3201]" strokecolor="#4472c4 [3204]" strokeweight="1pt">
                  <v:textbox>
                    <w:txbxContent>
                      <w:p w14:paraId="3E8E6B83" w14:textId="5204D020" w:rsidR="00123420" w:rsidRPr="00123420" w:rsidRDefault="00123420" w:rsidP="00123420">
                        <w:pPr>
                          <w:jc w:val="center"/>
                          <w:rPr>
                            <w:rFonts w:ascii="Rockwell" w:hAnsi="Rockwell"/>
                            <w:i/>
                            <w:iCs/>
                          </w:rPr>
                        </w:pPr>
                        <w:r>
                          <w:rPr>
                            <w:rFonts w:ascii="Rockwell" w:hAnsi="Rockwell"/>
                            <w:i/>
                            <w:iCs/>
                          </w:rPr>
                          <w:t>Saône-et-Loire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2" type="#_x0000_t75" style="position:absolute;top:57531;width:1276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">
                  <v:imagedata r:id="rId8" o:title="" croptop="15604f"/>
                </v:shape>
              </v:group>
            </w:pict>
          </mc:Fallback>
        </mc:AlternateContent>
      </w:r>
      <w:r w:rsidR="00807B65">
        <w:rPr>
          <w:noProof/>
        </w:rPr>
        <w:drawing>
          <wp:anchor distT="0" distB="0" distL="114300" distR="114300" simplePos="0" relativeHeight="251670528" behindDoc="1" locked="0" layoutInCell="1" allowOverlap="1" wp14:anchorId="07922E18" wp14:editId="589978E0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952500" cy="878205"/>
            <wp:effectExtent l="95250" t="114300" r="285750" b="264795"/>
            <wp:wrapTight wrapText="bothSides">
              <wp:wrapPolygon edited="0">
                <wp:start x="11232" y="-2811"/>
                <wp:lineTo x="-1728" y="-1874"/>
                <wp:lineTo x="-2160" y="13119"/>
                <wp:lineTo x="0" y="13119"/>
                <wp:lineTo x="0" y="19679"/>
                <wp:lineTo x="1728" y="20616"/>
                <wp:lineTo x="19440" y="26707"/>
                <wp:lineTo x="19872" y="27644"/>
                <wp:lineTo x="24624" y="27644"/>
                <wp:lineTo x="25056" y="26707"/>
                <wp:lineTo x="27648" y="21085"/>
                <wp:lineTo x="27648" y="20616"/>
                <wp:lineTo x="24624" y="13119"/>
                <wp:lineTo x="24624" y="2811"/>
                <wp:lineTo x="17712" y="-1874"/>
                <wp:lineTo x="13824" y="-2811"/>
                <wp:lineTo x="11232" y="-2811"/>
              </wp:wrapPolygon>
            </wp:wrapTight>
            <wp:docPr id="10" name="Image 10" descr="Portail:Morva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il:Morvan — Wikip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9E" w:rsidRPr="009E669E">
        <w:rPr>
          <w:noProof/>
        </w:rPr>
        <w:drawing>
          <wp:inline distT="0" distB="0" distL="0" distR="0" wp14:anchorId="522D63C9" wp14:editId="27EC6826">
            <wp:extent cx="5139107" cy="6505575"/>
            <wp:effectExtent l="76200" t="76200" r="137795" b="1238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8697" t="2144" r="9245" b="3964"/>
                    <a:stretch/>
                  </pic:blipFill>
                  <pic:spPr bwMode="auto">
                    <a:xfrm>
                      <a:off x="0" y="0"/>
                      <a:ext cx="5140250" cy="6507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sectPr w:rsidR="00943D93" w:rsidSect="009E66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0964" w14:textId="77777777" w:rsidR="006546B3" w:rsidRDefault="006546B3" w:rsidP="00807B65">
      <w:pPr>
        <w:spacing w:after="0" w:line="240" w:lineRule="auto"/>
      </w:pPr>
      <w:r>
        <w:separator/>
      </w:r>
    </w:p>
  </w:endnote>
  <w:endnote w:type="continuationSeparator" w:id="0">
    <w:p w14:paraId="4086ECE1" w14:textId="77777777" w:rsidR="006546B3" w:rsidRDefault="006546B3" w:rsidP="0080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BE9D" w14:textId="77777777" w:rsidR="006546B3" w:rsidRDefault="006546B3" w:rsidP="00807B65">
      <w:pPr>
        <w:spacing w:after="0" w:line="240" w:lineRule="auto"/>
      </w:pPr>
      <w:r>
        <w:separator/>
      </w:r>
    </w:p>
  </w:footnote>
  <w:footnote w:type="continuationSeparator" w:id="0">
    <w:p w14:paraId="7AF5FCE3" w14:textId="77777777" w:rsidR="006546B3" w:rsidRDefault="006546B3" w:rsidP="0080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2B01"/>
    <w:multiLevelType w:val="hybridMultilevel"/>
    <w:tmpl w:val="B3BE1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00"/>
    <w:rsid w:val="0006790C"/>
    <w:rsid w:val="000869AC"/>
    <w:rsid w:val="00123420"/>
    <w:rsid w:val="001B4D02"/>
    <w:rsid w:val="001F3EB6"/>
    <w:rsid w:val="006546B3"/>
    <w:rsid w:val="006B0C4F"/>
    <w:rsid w:val="00807B65"/>
    <w:rsid w:val="00911281"/>
    <w:rsid w:val="00935800"/>
    <w:rsid w:val="00943D93"/>
    <w:rsid w:val="009B34BC"/>
    <w:rsid w:val="009B3959"/>
    <w:rsid w:val="009E669E"/>
    <w:rsid w:val="00A068D1"/>
    <w:rsid w:val="00B920A3"/>
    <w:rsid w:val="00C34850"/>
    <w:rsid w:val="00C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C573"/>
  <w15:chartTrackingRefBased/>
  <w15:docId w15:val="{75E0529F-CD0D-4359-908A-5C605D6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B65"/>
  </w:style>
  <w:style w:type="paragraph" w:styleId="Pieddepage">
    <w:name w:val="footer"/>
    <w:basedOn w:val="Normal"/>
    <w:link w:val="PieddepageCar"/>
    <w:uiPriority w:val="99"/>
    <w:unhideWhenUsed/>
    <w:rsid w:val="0080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B65"/>
  </w:style>
  <w:style w:type="paragraph" w:styleId="Paragraphedeliste">
    <w:name w:val="List Paragraph"/>
    <w:basedOn w:val="Normal"/>
    <w:uiPriority w:val="34"/>
    <w:qFormat/>
    <w:rsid w:val="00CA4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CORNELOUP</dc:creator>
  <cp:keywords/>
  <dc:description/>
  <cp:lastModifiedBy>Thomas CORNELOUP</cp:lastModifiedBy>
  <cp:revision>4</cp:revision>
  <dcterms:created xsi:type="dcterms:W3CDTF">2022-10-23T15:27:00Z</dcterms:created>
  <dcterms:modified xsi:type="dcterms:W3CDTF">2022-10-27T10:50:00Z</dcterms:modified>
</cp:coreProperties>
</file>